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2B92C" w14:textId="129816D0" w:rsidR="00581475" w:rsidRPr="00906D9C" w:rsidRDefault="00581475" w:rsidP="000357FB">
      <w:pPr>
        <w:spacing w:after="0" w:line="240" w:lineRule="auto"/>
        <w:ind w:right="571"/>
        <w:jc w:val="center"/>
        <w:rPr>
          <w:rFonts w:ascii="Arial" w:hAnsi="Arial" w:cs="Arial"/>
          <w:b/>
          <w:bCs/>
          <w:sz w:val="20"/>
          <w:szCs w:val="20"/>
          <w:lang w:val="sk-SK"/>
        </w:rPr>
      </w:pPr>
      <w:r w:rsidRPr="00906D9C">
        <w:rPr>
          <w:rFonts w:ascii="Arial" w:hAnsi="Arial" w:cs="Arial"/>
          <w:b/>
          <w:bCs/>
          <w:sz w:val="20"/>
          <w:szCs w:val="20"/>
          <w:lang w:val="sk-SK"/>
        </w:rPr>
        <w:t xml:space="preserve">ODSTÚPENIE OD ZMLUVY DO </w:t>
      </w:r>
      <w:r w:rsidR="00906D9C" w:rsidRPr="00906D9C">
        <w:rPr>
          <w:rFonts w:ascii="Arial" w:hAnsi="Arial" w:cs="Arial"/>
          <w:b/>
          <w:bCs/>
          <w:sz w:val="20"/>
          <w:szCs w:val="20"/>
          <w:lang w:val="sk-SK"/>
        </w:rPr>
        <w:t>14</w:t>
      </w:r>
      <w:r w:rsidRPr="00906D9C">
        <w:rPr>
          <w:rFonts w:ascii="Arial" w:hAnsi="Arial" w:cs="Arial"/>
          <w:b/>
          <w:bCs/>
          <w:sz w:val="20"/>
          <w:szCs w:val="20"/>
          <w:lang w:val="sk-SK"/>
        </w:rPr>
        <w:t xml:space="preserve"> DNÍ</w:t>
      </w:r>
    </w:p>
    <w:p w14:paraId="70EA56D3" w14:textId="77777777" w:rsidR="00581475" w:rsidRPr="00906D9C" w:rsidRDefault="00581475" w:rsidP="000357FB">
      <w:pPr>
        <w:spacing w:after="0" w:line="240" w:lineRule="auto"/>
        <w:ind w:left="4313" w:right="571" w:hanging="4186"/>
        <w:rPr>
          <w:rFonts w:ascii="Arial" w:hAnsi="Arial" w:cs="Arial"/>
          <w:sz w:val="20"/>
          <w:szCs w:val="20"/>
          <w:lang w:val="sk-SK"/>
        </w:rPr>
      </w:pPr>
    </w:p>
    <w:p w14:paraId="14F13D9F" w14:textId="1B7251BE" w:rsidR="001041C6" w:rsidRPr="00906D9C" w:rsidRDefault="00581475" w:rsidP="000357FB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906D9C">
        <w:rPr>
          <w:rFonts w:ascii="Arial" w:hAnsi="Arial" w:cs="Arial"/>
          <w:sz w:val="20"/>
          <w:szCs w:val="20"/>
          <w:lang w:val="sk-SK"/>
        </w:rPr>
        <w:t xml:space="preserve">v súlade s ustanovením § </w:t>
      </w:r>
      <w:r w:rsidR="00EC2E49" w:rsidRPr="00906D9C">
        <w:rPr>
          <w:rFonts w:ascii="Arial" w:hAnsi="Arial" w:cs="Arial"/>
          <w:sz w:val="20"/>
          <w:szCs w:val="20"/>
          <w:lang w:val="sk-SK"/>
        </w:rPr>
        <w:t>15</w:t>
      </w:r>
      <w:r w:rsidR="009447ED" w:rsidRPr="00906D9C">
        <w:rPr>
          <w:rFonts w:ascii="Arial" w:hAnsi="Arial" w:cs="Arial"/>
          <w:sz w:val="20"/>
          <w:szCs w:val="20"/>
          <w:lang w:val="sk-SK"/>
        </w:rPr>
        <w:t xml:space="preserve"> </w:t>
      </w:r>
      <w:r w:rsidRPr="00906D9C">
        <w:rPr>
          <w:rFonts w:ascii="Arial" w:hAnsi="Arial" w:cs="Arial"/>
          <w:sz w:val="20"/>
          <w:szCs w:val="20"/>
          <w:lang w:val="sk-SK"/>
        </w:rPr>
        <w:t xml:space="preserve">ods. </w:t>
      </w:r>
      <w:r w:rsidR="009447ED" w:rsidRPr="00906D9C">
        <w:rPr>
          <w:rFonts w:ascii="Arial" w:hAnsi="Arial" w:cs="Arial"/>
          <w:sz w:val="20"/>
          <w:szCs w:val="20"/>
          <w:lang w:val="sk-SK"/>
        </w:rPr>
        <w:t>1</w:t>
      </w:r>
      <w:r w:rsidR="00EC2E49" w:rsidRPr="00906D9C">
        <w:rPr>
          <w:rFonts w:ascii="Arial" w:hAnsi="Arial" w:cs="Arial"/>
          <w:sz w:val="20"/>
          <w:szCs w:val="20"/>
          <w:lang w:val="sk-SK"/>
        </w:rPr>
        <w:t xml:space="preserve"> písm. f)</w:t>
      </w:r>
      <w:r w:rsidR="009447ED" w:rsidRPr="00906D9C">
        <w:rPr>
          <w:rFonts w:ascii="Arial" w:hAnsi="Arial" w:cs="Arial"/>
          <w:sz w:val="20"/>
          <w:szCs w:val="20"/>
          <w:lang w:val="sk-SK"/>
        </w:rPr>
        <w:t xml:space="preserve"> zákona č. 10</w:t>
      </w:r>
      <w:r w:rsidR="00EC2E49" w:rsidRPr="00906D9C">
        <w:rPr>
          <w:rFonts w:ascii="Arial" w:hAnsi="Arial" w:cs="Arial"/>
          <w:sz w:val="20"/>
          <w:szCs w:val="20"/>
          <w:lang w:val="sk-SK"/>
        </w:rPr>
        <w:t>8</w:t>
      </w:r>
      <w:r w:rsidR="009447ED" w:rsidRPr="00906D9C">
        <w:rPr>
          <w:rFonts w:ascii="Arial" w:hAnsi="Arial" w:cs="Arial"/>
          <w:sz w:val="20"/>
          <w:szCs w:val="20"/>
          <w:lang w:val="sk-SK"/>
        </w:rPr>
        <w:t>/20</w:t>
      </w:r>
      <w:r w:rsidR="00EC2E49" w:rsidRPr="00906D9C">
        <w:rPr>
          <w:rFonts w:ascii="Arial" w:hAnsi="Arial" w:cs="Arial"/>
          <w:sz w:val="20"/>
          <w:szCs w:val="20"/>
          <w:lang w:val="sk-SK"/>
        </w:rPr>
        <w:t>2</w:t>
      </w:r>
      <w:r w:rsidR="009447ED" w:rsidRPr="00906D9C">
        <w:rPr>
          <w:rFonts w:ascii="Arial" w:hAnsi="Arial" w:cs="Arial"/>
          <w:sz w:val="20"/>
          <w:szCs w:val="20"/>
          <w:lang w:val="sk-SK"/>
        </w:rPr>
        <w:t>4 Z. z.</w:t>
      </w:r>
      <w:r w:rsidRPr="00906D9C">
        <w:rPr>
          <w:rFonts w:ascii="Arial" w:hAnsi="Arial" w:cs="Arial"/>
          <w:sz w:val="20"/>
          <w:szCs w:val="20"/>
          <w:lang w:val="sk-SK"/>
        </w:rPr>
        <w:t xml:space="preserve">. </w:t>
      </w:r>
      <w:r w:rsidR="009447ED" w:rsidRPr="00906D9C">
        <w:rPr>
          <w:rFonts w:ascii="Arial" w:hAnsi="Arial" w:cs="Arial"/>
          <w:sz w:val="20"/>
          <w:szCs w:val="20"/>
          <w:lang w:val="sk-SK"/>
        </w:rPr>
        <w:t xml:space="preserve">o ochrane spotrebiteľa </w:t>
      </w:r>
      <w:r w:rsidR="00EC2E49" w:rsidRPr="00906D9C">
        <w:rPr>
          <w:rFonts w:ascii="Arial" w:hAnsi="Arial" w:cs="Arial"/>
          <w:sz w:val="20"/>
          <w:szCs w:val="20"/>
          <w:lang w:val="sk-SK"/>
        </w:rPr>
        <w:t>a o zmene a doplnení niektorých zákonov</w:t>
      </w:r>
    </w:p>
    <w:p w14:paraId="765CB57C" w14:textId="77777777" w:rsidR="00EC2E49" w:rsidRPr="00906D9C" w:rsidRDefault="00EC2E49" w:rsidP="000357FB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7F9EA964" w14:textId="7A97720B" w:rsidR="009A5F9F" w:rsidRPr="00906D9C" w:rsidRDefault="00581475" w:rsidP="000357FB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val="sk-SK"/>
        </w:rPr>
      </w:pPr>
      <w:r w:rsidRPr="00906D9C">
        <w:rPr>
          <w:rFonts w:ascii="Arial" w:hAnsi="Arial" w:cs="Arial"/>
          <w:i/>
          <w:iCs/>
          <w:sz w:val="20"/>
          <w:szCs w:val="20"/>
          <w:lang w:val="sk-SK"/>
        </w:rPr>
        <w:t xml:space="preserve">(Vyplňte tento formulár a odošlite ho späť iba v prípade, že ste spotrebiteľ a chcete odstúpiť od </w:t>
      </w:r>
      <w:r w:rsidR="00B2396C" w:rsidRPr="00906D9C">
        <w:rPr>
          <w:rFonts w:ascii="Arial" w:hAnsi="Arial" w:cs="Arial"/>
          <w:i/>
          <w:iCs/>
          <w:sz w:val="20"/>
          <w:szCs w:val="20"/>
          <w:lang w:val="sk-SK"/>
        </w:rPr>
        <w:t>dohody</w:t>
      </w:r>
      <w:r w:rsidRPr="00906D9C">
        <w:rPr>
          <w:rFonts w:ascii="Arial" w:hAnsi="Arial" w:cs="Arial"/>
          <w:i/>
          <w:iCs/>
          <w:sz w:val="20"/>
          <w:szCs w:val="20"/>
          <w:lang w:val="sk-SK"/>
        </w:rPr>
        <w:t xml:space="preserve">. Formulár je potrebné vytlačiť, podpísať a zaslať naskenovaný na nižšie uvedenú e-mailovú adresu, prípadne ho zaslať poštou, a to vždy spoločne s kópiou </w:t>
      </w:r>
      <w:r w:rsidR="00B2396C" w:rsidRPr="00906D9C">
        <w:rPr>
          <w:rFonts w:ascii="Arial" w:hAnsi="Arial" w:cs="Arial"/>
          <w:i/>
          <w:iCs/>
          <w:sz w:val="20"/>
          <w:szCs w:val="20"/>
          <w:lang w:val="sk-SK"/>
        </w:rPr>
        <w:t> podpísanej Dohody</w:t>
      </w:r>
      <w:r w:rsidRPr="00906D9C">
        <w:rPr>
          <w:rFonts w:ascii="Arial" w:hAnsi="Arial" w:cs="Arial"/>
          <w:i/>
          <w:iCs/>
          <w:sz w:val="20"/>
          <w:szCs w:val="20"/>
          <w:lang w:val="sk-SK"/>
        </w:rPr>
        <w:t>).</w:t>
      </w:r>
      <w:r w:rsidR="00E041DD" w:rsidRPr="00906D9C">
        <w:rPr>
          <w:rFonts w:ascii="Arial" w:hAnsi="Arial" w:cs="Arial"/>
          <w:i/>
          <w:iCs/>
          <w:sz w:val="20"/>
          <w:szCs w:val="20"/>
          <w:lang w:val="sk-SK"/>
        </w:rPr>
        <w:t xml:space="preserve"> </w:t>
      </w:r>
      <w:r w:rsidR="00906D9C" w:rsidRPr="00906D9C">
        <w:rPr>
          <w:rFonts w:ascii="Arial" w:hAnsi="Arial" w:cs="Arial"/>
          <w:i/>
          <w:iCs/>
          <w:sz w:val="20"/>
          <w:szCs w:val="20"/>
          <w:lang w:val="sk-SK"/>
        </w:rPr>
        <w:t xml:space="preserve">Dohodou je dohoda definovaná vo Všeobecných obchodných podmienkach uverejnených na </w:t>
      </w:r>
      <w:r w:rsidR="00906D9C" w:rsidRPr="008A356E">
        <w:rPr>
          <w:rFonts w:ascii="Arial" w:hAnsi="Arial" w:cs="Arial"/>
          <w:i/>
          <w:iCs/>
          <w:sz w:val="20"/>
          <w:szCs w:val="20"/>
          <w:lang w:val="sk-SK"/>
        </w:rPr>
        <w:t>stránke www.</w:t>
      </w:r>
      <w:r w:rsidR="00211EDE">
        <w:rPr>
          <w:rFonts w:ascii="Arial" w:hAnsi="Arial" w:cs="Arial"/>
          <w:i/>
          <w:iCs/>
          <w:sz w:val="20"/>
          <w:szCs w:val="20"/>
          <w:lang w:val="sk-SK"/>
        </w:rPr>
        <w:t>vaho</w:t>
      </w:r>
      <w:r w:rsidR="00906D9C" w:rsidRPr="008A356E">
        <w:rPr>
          <w:rFonts w:ascii="Arial" w:hAnsi="Arial" w:cs="Arial"/>
          <w:i/>
          <w:iCs/>
          <w:sz w:val="20"/>
          <w:szCs w:val="20"/>
          <w:lang w:val="sk-SK"/>
        </w:rPr>
        <w:t>real.sk.)</w:t>
      </w:r>
    </w:p>
    <w:p w14:paraId="7127384E" w14:textId="77777777" w:rsidR="000357FB" w:rsidRPr="00906D9C" w:rsidRDefault="000357FB" w:rsidP="000357FB">
      <w:pPr>
        <w:spacing w:after="0" w:line="240" w:lineRule="auto"/>
        <w:ind w:left="127" w:right="571"/>
        <w:rPr>
          <w:rFonts w:ascii="Arial" w:hAnsi="Arial" w:cs="Arial"/>
          <w:sz w:val="20"/>
          <w:szCs w:val="20"/>
          <w:lang w:val="sk-SK"/>
        </w:rPr>
      </w:pPr>
    </w:p>
    <w:tbl>
      <w:tblPr>
        <w:tblStyle w:val="TableGrid"/>
        <w:tblW w:w="9214" w:type="dxa"/>
        <w:tblInd w:w="-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0357FB" w:rsidRPr="00906D9C" w14:paraId="080B9BBE" w14:textId="77777777" w:rsidTr="000357FB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3650" w14:textId="567D4514" w:rsidR="000357FB" w:rsidRPr="00906D9C" w:rsidRDefault="00B2396C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Dátum uzavretia Dohody/ Číslo dohody</w:t>
            </w:r>
            <w:r w:rsidR="000357FB"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5ADE" w14:textId="19AB5B24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0357FB" w:rsidRPr="00906D9C" w14:paraId="1CA754FE" w14:textId="77777777" w:rsidTr="000357FB">
        <w:trPr>
          <w:trHeight w:val="2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4FE8" w14:textId="12C81700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 xml:space="preserve">Meno a priezvisko: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7821" w14:textId="216C238B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9447ED" w:rsidRPr="00906D9C" w14:paraId="2FD9B92A" w14:textId="77777777" w:rsidTr="000357FB">
        <w:trPr>
          <w:trHeight w:val="2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1609" w14:textId="77777777" w:rsidR="009447ED" w:rsidRPr="00906D9C" w:rsidRDefault="009447ED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Adresa:</w:t>
            </w:r>
          </w:p>
          <w:p w14:paraId="12AE1B17" w14:textId="67165D56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F967" w14:textId="77777777" w:rsidR="009447ED" w:rsidRPr="00906D9C" w:rsidRDefault="009447ED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0357FB" w:rsidRPr="00906D9C" w14:paraId="3EAB8BFA" w14:textId="77777777" w:rsidTr="000357FB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D786" w14:textId="2B8AA483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 xml:space="preserve">Telefónne číslo: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674B" w14:textId="65EE2178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  <w:tr w:rsidR="00B2396C" w:rsidRPr="00906D9C" w14:paraId="6B9C46C2" w14:textId="77777777" w:rsidTr="000357FB">
        <w:trPr>
          <w:trHeight w:val="34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A9D" w14:textId="77777777" w:rsidR="00B2396C" w:rsidRPr="00906D9C" w:rsidRDefault="00B2396C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Dôvod odstúpenia od zmluvy</w:t>
            </w:r>
          </w:p>
          <w:p w14:paraId="78E267CF" w14:textId="77777777" w:rsidR="00B2396C" w:rsidRPr="00906D9C" w:rsidRDefault="00B2396C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(nepovinný údaj)</w:t>
            </w:r>
          </w:p>
          <w:p w14:paraId="6B8092EB" w14:textId="77777777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641AA6E8" w14:textId="77777777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2D7FC519" w14:textId="77777777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6CA475C5" w14:textId="77777777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  <w:p w14:paraId="72C4B66C" w14:textId="0032A11A" w:rsidR="001041C6" w:rsidRPr="00906D9C" w:rsidRDefault="001041C6" w:rsidP="000357F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54C7" w14:textId="77777777" w:rsidR="00B2396C" w:rsidRPr="00906D9C" w:rsidRDefault="00B2396C" w:rsidP="000357FB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</w:tr>
    </w:tbl>
    <w:p w14:paraId="5D6B51C3" w14:textId="77777777" w:rsidR="001041C6" w:rsidRPr="00906D9C" w:rsidRDefault="001041C6" w:rsidP="001041C6">
      <w:pPr>
        <w:spacing w:after="0" w:line="240" w:lineRule="auto"/>
        <w:ind w:right="863"/>
        <w:rPr>
          <w:rFonts w:ascii="Arial" w:eastAsia="Arial" w:hAnsi="Arial" w:cs="Arial"/>
          <w:b/>
          <w:sz w:val="20"/>
          <w:szCs w:val="20"/>
          <w:lang w:val="sk-SK"/>
        </w:rPr>
      </w:pPr>
    </w:p>
    <w:p w14:paraId="56DBC6B4" w14:textId="6AB140E8" w:rsidR="00211EDE" w:rsidRDefault="001041C6" w:rsidP="00D91A64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906D9C">
        <w:rPr>
          <w:rFonts w:ascii="Arial" w:hAnsi="Arial" w:cs="Arial"/>
          <w:sz w:val="20"/>
          <w:szCs w:val="20"/>
          <w:lang w:val="sk-SK"/>
        </w:rPr>
        <w:t>Týmto oznamujem, že odstupujem od uvedenej Dohody, ktorú som uzavrel s</w:t>
      </w:r>
      <w:r w:rsidR="00211EDE">
        <w:rPr>
          <w:rFonts w:ascii="Arial" w:hAnsi="Arial" w:cs="Arial"/>
          <w:sz w:val="20"/>
          <w:szCs w:val="20"/>
          <w:lang w:val="sk-SK"/>
        </w:rPr>
        <w:t>o spoločnosťou</w:t>
      </w:r>
      <w:r w:rsidR="00211EDE">
        <w:rPr>
          <w:rStyle w:val="Odkaznapoznmkupodiarou"/>
          <w:rFonts w:ascii="Arial" w:hAnsi="Arial" w:cs="Arial"/>
          <w:sz w:val="20"/>
          <w:szCs w:val="20"/>
          <w:lang w:val="sk-SK"/>
        </w:rPr>
        <w:footnoteReference w:id="1"/>
      </w:r>
      <w:r w:rsidR="00211EDE">
        <w:rPr>
          <w:rFonts w:ascii="Arial" w:hAnsi="Arial" w:cs="Arial"/>
          <w:sz w:val="20"/>
          <w:szCs w:val="20"/>
          <w:lang w:val="sk-SK"/>
        </w:rPr>
        <w:t xml:space="preserve"> _________________________________________________________________________________</w:t>
      </w:r>
    </w:p>
    <w:p w14:paraId="0EC70FAE" w14:textId="77777777" w:rsidR="00211EDE" w:rsidRDefault="00211EDE" w:rsidP="00D91A64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5625C698" w14:textId="4862BBAF" w:rsidR="009A5F9F" w:rsidRPr="00906D9C" w:rsidRDefault="00211EDE" w:rsidP="00D91A64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_________________________________________________________________________________(</w:t>
      </w:r>
      <w:r w:rsidRPr="00211EDE">
        <w:rPr>
          <w:rFonts w:ascii="Arial" w:hAnsi="Arial" w:cs="Arial"/>
          <w:i/>
          <w:iCs/>
          <w:sz w:val="20"/>
          <w:szCs w:val="20"/>
          <w:lang w:val="sk-SK"/>
        </w:rPr>
        <w:t xml:space="preserve">Doplňte </w:t>
      </w:r>
      <w:r w:rsidR="001041C6" w:rsidRPr="00211EDE">
        <w:rPr>
          <w:rFonts w:ascii="Arial" w:hAnsi="Arial" w:cs="Arial"/>
          <w:i/>
          <w:iCs/>
          <w:sz w:val="20"/>
          <w:szCs w:val="20"/>
          <w:lang w:val="sk-SK"/>
        </w:rPr>
        <w:t xml:space="preserve"> </w:t>
      </w:r>
      <w:r w:rsidRPr="00211EDE">
        <w:rPr>
          <w:rFonts w:ascii="Arial" w:hAnsi="Arial" w:cs="Arial"/>
          <w:i/>
          <w:iCs/>
          <w:sz w:val="20"/>
          <w:szCs w:val="20"/>
          <w:lang w:val="sk-SK"/>
        </w:rPr>
        <w:t>údaje Sprostredkovateľa</w:t>
      </w:r>
      <w:r>
        <w:rPr>
          <w:rFonts w:ascii="Arial" w:hAnsi="Arial" w:cs="Arial"/>
          <w:sz w:val="20"/>
          <w:szCs w:val="20"/>
          <w:lang w:val="sk-SK"/>
        </w:rPr>
        <w:t>)</w:t>
      </w:r>
      <w:r w:rsidR="00E7667B" w:rsidRPr="00906D9C">
        <w:rPr>
          <w:rFonts w:ascii="Arial" w:hAnsi="Arial" w:cs="Arial"/>
          <w:sz w:val="20"/>
          <w:szCs w:val="20"/>
          <w:lang w:val="sk-SK"/>
        </w:rPr>
        <w:t>.</w:t>
      </w:r>
    </w:p>
    <w:p w14:paraId="399FEF99" w14:textId="77777777" w:rsidR="000357FB" w:rsidRPr="00906D9C" w:rsidRDefault="000357FB" w:rsidP="000357FB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  <w:lang w:val="sk-SK"/>
        </w:rPr>
      </w:pPr>
    </w:p>
    <w:p w14:paraId="3F3C7161" w14:textId="7FC72FA2" w:rsidR="00581475" w:rsidRPr="00906D9C" w:rsidRDefault="001041C6" w:rsidP="000357FB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  <w:lang w:val="sk-SK"/>
        </w:rPr>
      </w:pPr>
      <w:r w:rsidRPr="00906D9C">
        <w:rPr>
          <w:rFonts w:ascii="Arial" w:hAnsi="Arial" w:cs="Arial"/>
          <w:b/>
          <w:bCs/>
          <w:color w:val="FF0000"/>
          <w:sz w:val="20"/>
          <w:szCs w:val="20"/>
          <w:lang w:val="sk-SK"/>
        </w:rPr>
        <w:t>V prípade, ak z Vašej strany došlo k peňažnému plneniu v prospech Sprostredkovateľa, plnenie Vám bud</w:t>
      </w:r>
      <w:r w:rsidR="00581475" w:rsidRPr="00906D9C">
        <w:rPr>
          <w:rFonts w:ascii="Arial" w:hAnsi="Arial" w:cs="Arial"/>
          <w:b/>
          <w:bCs/>
          <w:color w:val="FF0000"/>
          <w:sz w:val="20"/>
          <w:szCs w:val="20"/>
          <w:lang w:val="sk-SK"/>
        </w:rPr>
        <w:t>e vráten</w:t>
      </w:r>
      <w:r w:rsidRPr="00906D9C">
        <w:rPr>
          <w:rFonts w:ascii="Arial" w:hAnsi="Arial" w:cs="Arial"/>
          <w:b/>
          <w:bCs/>
          <w:color w:val="FF0000"/>
          <w:sz w:val="20"/>
          <w:szCs w:val="20"/>
          <w:lang w:val="sk-SK"/>
        </w:rPr>
        <w:t>é</w:t>
      </w:r>
      <w:r w:rsidR="00581475" w:rsidRPr="00906D9C">
        <w:rPr>
          <w:rFonts w:ascii="Arial" w:hAnsi="Arial" w:cs="Arial"/>
          <w:b/>
          <w:bCs/>
          <w:color w:val="FF0000"/>
          <w:sz w:val="20"/>
          <w:szCs w:val="20"/>
          <w:lang w:val="sk-SK"/>
        </w:rPr>
        <w:t xml:space="preserve"> na bankový účet, ktorý uvediete do kolónky pre refundáciu.</w:t>
      </w:r>
    </w:p>
    <w:p w14:paraId="66EBABE0" w14:textId="77777777" w:rsidR="009A5F9F" w:rsidRPr="00906D9C" w:rsidRDefault="001A624F" w:rsidP="000357FB">
      <w:pPr>
        <w:spacing w:after="0" w:line="240" w:lineRule="auto"/>
        <w:rPr>
          <w:rFonts w:ascii="Arial" w:hAnsi="Arial" w:cs="Arial"/>
          <w:sz w:val="20"/>
          <w:szCs w:val="20"/>
          <w:lang w:val="sk-SK"/>
        </w:rPr>
      </w:pPr>
      <w:r w:rsidRPr="00906D9C">
        <w:rPr>
          <w:rFonts w:ascii="Arial" w:hAnsi="Arial" w:cs="Arial"/>
          <w:color w:val="1A1A1A"/>
          <w:sz w:val="20"/>
          <w:szCs w:val="20"/>
          <w:lang w:val="sk-SK"/>
        </w:rPr>
        <w:t xml:space="preserve"> </w:t>
      </w:r>
    </w:p>
    <w:tbl>
      <w:tblPr>
        <w:tblStyle w:val="TableGrid"/>
        <w:tblW w:w="9214" w:type="dxa"/>
        <w:tblInd w:w="-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6"/>
        <w:gridCol w:w="4678"/>
      </w:tblGrid>
      <w:tr w:rsidR="000357FB" w:rsidRPr="00906D9C" w14:paraId="5AAD1E61" w14:textId="77777777" w:rsidTr="000357FB">
        <w:trPr>
          <w:trHeight w:val="51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01A05" w14:textId="77777777" w:rsidR="000357FB" w:rsidRPr="00906D9C" w:rsidRDefault="000357FB" w:rsidP="000357FB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 xml:space="preserve">Číslo bankového účtu pre vrátenie platby v prípade platby bankovým prevodom (slovenskí zákazníci v tvare IBAN):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D707" w14:textId="3385AB0E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</w:p>
        </w:tc>
      </w:tr>
      <w:tr w:rsidR="000357FB" w:rsidRPr="00906D9C" w14:paraId="7230E3FE" w14:textId="77777777" w:rsidTr="000357FB">
        <w:trPr>
          <w:trHeight w:val="51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30F" w14:textId="1D5ED129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Dátum:</w:t>
            </w:r>
          </w:p>
        </w:tc>
      </w:tr>
      <w:tr w:rsidR="000357FB" w:rsidRPr="00906D9C" w14:paraId="3C42623F" w14:textId="77777777" w:rsidTr="000357FB">
        <w:trPr>
          <w:trHeight w:val="51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824C" w14:textId="4C8C27AC" w:rsidR="000357FB" w:rsidRPr="00906D9C" w:rsidRDefault="000357FB" w:rsidP="000357F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906D9C">
              <w:rPr>
                <w:rFonts w:ascii="Arial" w:hAnsi="Arial" w:cs="Arial"/>
                <w:b/>
                <w:sz w:val="20"/>
                <w:szCs w:val="20"/>
                <w:lang w:val="sk-SK"/>
              </w:rPr>
              <w:t>Podpis:</w:t>
            </w:r>
          </w:p>
        </w:tc>
      </w:tr>
    </w:tbl>
    <w:p w14:paraId="5B1AF9BB" w14:textId="1FB9F826" w:rsidR="009A5F9F" w:rsidRPr="00906D9C" w:rsidRDefault="009A5F9F" w:rsidP="000357FB">
      <w:pPr>
        <w:spacing w:after="0" w:line="240" w:lineRule="auto"/>
        <w:rPr>
          <w:rFonts w:ascii="Arial" w:hAnsi="Arial" w:cs="Arial"/>
          <w:sz w:val="20"/>
          <w:szCs w:val="20"/>
          <w:lang w:val="sk-SK"/>
        </w:rPr>
      </w:pPr>
    </w:p>
    <w:p w14:paraId="6FD9383F" w14:textId="77777777" w:rsidR="001041C6" w:rsidRPr="00906D9C" w:rsidRDefault="001041C6" w:rsidP="000357FB">
      <w:pPr>
        <w:spacing w:after="0" w:line="240" w:lineRule="auto"/>
        <w:rPr>
          <w:rFonts w:ascii="Arial" w:hAnsi="Arial" w:cs="Arial"/>
          <w:sz w:val="20"/>
          <w:szCs w:val="20"/>
          <w:lang w:val="sk-SK"/>
        </w:rPr>
      </w:pPr>
    </w:p>
    <w:p w14:paraId="3E8EECEE" w14:textId="2C9FC3BC" w:rsidR="001041C6" w:rsidRPr="00906D9C" w:rsidRDefault="001041C6" w:rsidP="000357FB">
      <w:pPr>
        <w:spacing w:after="0" w:line="240" w:lineRule="auto"/>
        <w:rPr>
          <w:rFonts w:ascii="Arial" w:hAnsi="Arial" w:cs="Arial"/>
          <w:sz w:val="20"/>
          <w:szCs w:val="20"/>
          <w:lang w:val="sk-SK"/>
        </w:rPr>
      </w:pPr>
    </w:p>
    <w:sectPr w:rsidR="001041C6" w:rsidRPr="00906D9C" w:rsidSect="00BA27CE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243C6A" w14:textId="77777777" w:rsidR="00817666" w:rsidRDefault="00817666" w:rsidP="00211EDE">
      <w:pPr>
        <w:spacing w:after="0" w:line="240" w:lineRule="auto"/>
      </w:pPr>
      <w:r>
        <w:separator/>
      </w:r>
    </w:p>
  </w:endnote>
  <w:endnote w:type="continuationSeparator" w:id="0">
    <w:p w14:paraId="3B5F626D" w14:textId="77777777" w:rsidR="00817666" w:rsidRDefault="00817666" w:rsidP="0021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915714" w14:textId="77777777" w:rsidR="00817666" w:rsidRDefault="00817666" w:rsidP="00211EDE">
      <w:pPr>
        <w:spacing w:after="0" w:line="240" w:lineRule="auto"/>
      </w:pPr>
      <w:r>
        <w:separator/>
      </w:r>
    </w:p>
  </w:footnote>
  <w:footnote w:type="continuationSeparator" w:id="0">
    <w:p w14:paraId="659CDC4F" w14:textId="77777777" w:rsidR="00817666" w:rsidRDefault="00817666" w:rsidP="00211EDE">
      <w:pPr>
        <w:spacing w:after="0" w:line="240" w:lineRule="auto"/>
      </w:pPr>
      <w:r>
        <w:continuationSeparator/>
      </w:r>
    </w:p>
  </w:footnote>
  <w:footnote w:id="1">
    <w:p w14:paraId="79145C32" w14:textId="5169D992" w:rsidR="00211EDE" w:rsidRPr="00211EDE" w:rsidRDefault="00211EDE" w:rsidP="00211EDE">
      <w:pPr>
        <w:spacing w:before="120" w:after="120" w:line="240" w:lineRule="auto"/>
        <w:jc w:val="both"/>
        <w:rPr>
          <w:rFonts w:ascii="Arial" w:hAnsi="Arial" w:cs="Arial"/>
          <w:sz w:val="18"/>
          <w:szCs w:val="18"/>
          <w:lang w:val="sk-SK"/>
        </w:rPr>
      </w:pPr>
      <w:r w:rsidRPr="00211EDE">
        <w:rPr>
          <w:rStyle w:val="Odkaznapoznmkupodiarou"/>
          <w:rFonts w:ascii="Arial" w:hAnsi="Arial" w:cs="Arial"/>
          <w:sz w:val="18"/>
          <w:szCs w:val="18"/>
          <w:lang w:val="sk-SK"/>
        </w:rPr>
        <w:footnoteRef/>
      </w:r>
      <w:bookmarkStart w:id="0" w:name="_Hlk200368594"/>
      <w:r w:rsidRPr="00211EDE">
        <w:rPr>
          <w:rFonts w:ascii="Arial" w:hAnsi="Arial" w:cs="Arial"/>
          <w:sz w:val="18"/>
          <w:szCs w:val="18"/>
          <w:lang w:val="sk-SK"/>
        </w:rPr>
        <w:t xml:space="preserve">spoločnosť a)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VAHOreal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s.r.o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., sídlo: </w:t>
      </w:r>
      <w:r w:rsidR="00AB6455">
        <w:rPr>
          <w:rFonts w:ascii="Arial" w:hAnsi="Arial" w:cs="Arial"/>
          <w:sz w:val="18"/>
          <w:szCs w:val="18"/>
          <w:lang w:val="sk-SK"/>
        </w:rPr>
        <w:t>Kollárová 27</w:t>
      </w:r>
      <w:r w:rsidRPr="00211EDE">
        <w:rPr>
          <w:rFonts w:ascii="Arial" w:hAnsi="Arial" w:cs="Arial"/>
          <w:sz w:val="18"/>
          <w:szCs w:val="18"/>
          <w:lang w:val="sk-SK"/>
        </w:rPr>
        <w:t xml:space="preserve">, 917 01 Trnava, IČO: 54 310 156, registrácia: Obchodný register Okresného súdu Trnava, oddiel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Sro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, vložka číslo 506587/T, alebo b)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VAHOreal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 realitná kancelária 1, s. r. o., sídlo: Kollárova 2</w:t>
      </w:r>
      <w:r w:rsidR="00AB6455">
        <w:rPr>
          <w:rFonts w:ascii="Arial" w:hAnsi="Arial" w:cs="Arial"/>
          <w:sz w:val="18"/>
          <w:szCs w:val="18"/>
          <w:lang w:val="sk-SK"/>
        </w:rPr>
        <w:t>7</w:t>
      </w:r>
      <w:r w:rsidRPr="00211EDE">
        <w:rPr>
          <w:rFonts w:ascii="Arial" w:hAnsi="Arial" w:cs="Arial"/>
          <w:sz w:val="18"/>
          <w:szCs w:val="18"/>
          <w:lang w:val="sk-SK"/>
        </w:rPr>
        <w:t xml:space="preserve">, 917 01 Trnava, IČO: 56 562 101, registrácia: Obchodný register Okresného súdu Trnava, oddiel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Sro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 xml:space="preserve">, vložka číslo 57774/T, alebo </w:t>
      </w:r>
      <w:r w:rsidR="00AB6455">
        <w:rPr>
          <w:rFonts w:ascii="Arial" w:hAnsi="Arial" w:cs="Arial"/>
          <w:sz w:val="18"/>
          <w:szCs w:val="18"/>
          <w:lang w:val="sk-SK"/>
        </w:rPr>
        <w:t>c</w:t>
      </w:r>
      <w:r w:rsidRPr="00211EDE">
        <w:rPr>
          <w:rFonts w:ascii="Arial" w:hAnsi="Arial" w:cs="Arial"/>
          <w:sz w:val="18"/>
          <w:szCs w:val="18"/>
          <w:lang w:val="sk-SK"/>
        </w:rPr>
        <w:t xml:space="preserve">) dcérska, sesterská spoločnosť vyššie uvedených spoločností, alebo </w:t>
      </w:r>
      <w:r w:rsidR="00AB6455">
        <w:rPr>
          <w:rFonts w:ascii="Arial" w:hAnsi="Arial" w:cs="Arial"/>
          <w:sz w:val="18"/>
          <w:szCs w:val="18"/>
          <w:lang w:val="sk-SK"/>
        </w:rPr>
        <w:t>c</w:t>
      </w:r>
      <w:r w:rsidRPr="00211EDE">
        <w:rPr>
          <w:rFonts w:ascii="Arial" w:hAnsi="Arial" w:cs="Arial"/>
          <w:sz w:val="18"/>
          <w:szCs w:val="18"/>
          <w:lang w:val="sk-SK"/>
        </w:rPr>
        <w:t xml:space="preserve">) iná spoločnosť, ktorej spoločníkom (hoci aj menšinovým) je pán Tomáš </w:t>
      </w:r>
      <w:proofErr w:type="spellStart"/>
      <w:r w:rsidRPr="00211EDE">
        <w:rPr>
          <w:rFonts w:ascii="Arial" w:hAnsi="Arial" w:cs="Arial"/>
          <w:sz w:val="18"/>
          <w:szCs w:val="18"/>
          <w:lang w:val="sk-SK"/>
        </w:rPr>
        <w:t>Vahálik</w:t>
      </w:r>
      <w:proofErr w:type="spellEnd"/>
      <w:r w:rsidRPr="00211EDE">
        <w:rPr>
          <w:rFonts w:ascii="Arial" w:hAnsi="Arial" w:cs="Arial"/>
          <w:sz w:val="18"/>
          <w:szCs w:val="18"/>
          <w:lang w:val="sk-SK"/>
        </w:rPr>
        <w:t>, dátum narodenia: 27.07.1986, trvale bytom: Ulica Hlavná 33/6, 917 01 Trnava, Slovenská republika, ktorá je zmluvnou stranou Dohody a ktorá je rovnomenne označená aj v Dohode.</w:t>
      </w:r>
      <w:bookmarkEnd w:id="0"/>
    </w:p>
    <w:p w14:paraId="2D13FC65" w14:textId="1D21DFF4" w:rsidR="00211EDE" w:rsidRPr="00211EDE" w:rsidRDefault="00211EDE">
      <w:pPr>
        <w:pStyle w:val="Textpoznmkypodiarou"/>
        <w:rPr>
          <w:lang w:val="sk-SK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B4464E"/>
    <w:multiLevelType w:val="multilevel"/>
    <w:tmpl w:val="8EC8081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E767A8"/>
    <w:multiLevelType w:val="hybridMultilevel"/>
    <w:tmpl w:val="D7020A96"/>
    <w:lvl w:ilvl="0" w:tplc="96DC0218">
      <w:start w:val="2"/>
      <w:numFmt w:val="lowerLetter"/>
      <w:lvlText w:val="%1)"/>
      <w:lvlJc w:val="left"/>
      <w:pPr>
        <w:ind w:left="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A9C67D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85EF1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718B8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74E57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E2AC7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9EE0E4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81C4E9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3DF41B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356423"/>
    <w:multiLevelType w:val="hybridMultilevel"/>
    <w:tmpl w:val="D75433B0"/>
    <w:lvl w:ilvl="0" w:tplc="0405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num w:numId="1" w16cid:durableId="1055853837">
    <w:abstractNumId w:val="1"/>
  </w:num>
  <w:num w:numId="2" w16cid:durableId="1536848640">
    <w:abstractNumId w:val="2"/>
  </w:num>
  <w:num w:numId="3" w16cid:durableId="577536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9F"/>
    <w:rsid w:val="000357FB"/>
    <w:rsid w:val="001041C6"/>
    <w:rsid w:val="001A624F"/>
    <w:rsid w:val="00211EDE"/>
    <w:rsid w:val="00271254"/>
    <w:rsid w:val="003579F0"/>
    <w:rsid w:val="00381EB7"/>
    <w:rsid w:val="005150FD"/>
    <w:rsid w:val="00581475"/>
    <w:rsid w:val="005A3DC1"/>
    <w:rsid w:val="0061318C"/>
    <w:rsid w:val="006B1E72"/>
    <w:rsid w:val="006B2D2F"/>
    <w:rsid w:val="007B1384"/>
    <w:rsid w:val="00816AAE"/>
    <w:rsid w:val="00817666"/>
    <w:rsid w:val="008A240B"/>
    <w:rsid w:val="008A356E"/>
    <w:rsid w:val="00906D9C"/>
    <w:rsid w:val="009447ED"/>
    <w:rsid w:val="0097695D"/>
    <w:rsid w:val="009A5F9F"/>
    <w:rsid w:val="00A833C3"/>
    <w:rsid w:val="00AB6455"/>
    <w:rsid w:val="00B2396C"/>
    <w:rsid w:val="00BA27CE"/>
    <w:rsid w:val="00C46462"/>
    <w:rsid w:val="00C6382B"/>
    <w:rsid w:val="00D91A64"/>
    <w:rsid w:val="00E041DD"/>
    <w:rsid w:val="00E445DF"/>
    <w:rsid w:val="00E7667B"/>
    <w:rsid w:val="00EC2E49"/>
    <w:rsid w:val="00ED674B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4488"/>
  <w15:docId w15:val="{0E9192C1-FC1D-493E-81A3-E02D23D5B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E041DD"/>
    <w:pPr>
      <w:ind w:left="720"/>
      <w:contextualSpacing/>
    </w:pPr>
  </w:style>
  <w:style w:type="paragraph" w:styleId="PredformtovanHTML">
    <w:name w:val="HTML Preformatted"/>
    <w:basedOn w:val="Normlny"/>
    <w:link w:val="PredformtovanHTMLChar"/>
    <w:uiPriority w:val="99"/>
    <w:unhideWhenUsed/>
    <w:rsid w:val="005814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kern w:val="0"/>
      <w:sz w:val="20"/>
      <w:szCs w:val="20"/>
      <w14:ligatures w14:val="none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58147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Predvolenpsmoodseku"/>
    <w:rsid w:val="00581475"/>
  </w:style>
  <w:style w:type="paragraph" w:styleId="Revzia">
    <w:name w:val="Revision"/>
    <w:hidden/>
    <w:uiPriority w:val="99"/>
    <w:semiHidden/>
    <w:rsid w:val="000357FB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11ED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11EDE"/>
    <w:rPr>
      <w:rFonts w:ascii="Calibri" w:eastAsia="Calibri" w:hAnsi="Calibri" w:cs="Calibri"/>
      <w:color w:val="000000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11E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4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420BC-B045-4805-881D-355CF254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služebníček</dc:creator>
  <cp:keywords/>
  <cp:lastModifiedBy>Martina Ondicova</cp:lastModifiedBy>
  <cp:revision>3</cp:revision>
  <dcterms:created xsi:type="dcterms:W3CDTF">2026-10-24T09:51:00Z</dcterms:created>
  <dcterms:modified xsi:type="dcterms:W3CDTF">2026-10-24T09:53:00Z</dcterms:modified>
</cp:coreProperties>
</file>